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24" w:rsidRPr="00BB1B10" w:rsidRDefault="00654724" w:rsidP="00654724">
      <w:pPr>
        <w:pStyle w:val="89"/>
        <w:jc w:val="right"/>
        <w:rPr>
          <w:rFonts w:ascii="ＭＳ ゴシック" w:eastAsia="ＭＳ ゴシック" w:hAnsi="ＭＳ ゴシック" w:cs="Times New Roman"/>
          <w:spacing w:val="0"/>
        </w:rPr>
      </w:pPr>
      <w:r w:rsidRPr="00BB1B10">
        <w:rPr>
          <w:rFonts w:ascii="ＭＳ ゴシック" w:eastAsia="ＭＳ ゴシック" w:hAnsi="ＭＳ ゴシック" w:cs="ＭＳ ゴシック" w:hint="eastAsia"/>
        </w:rPr>
        <w:t>（様式</w:t>
      </w:r>
      <w:r w:rsidR="00FF074A">
        <w:rPr>
          <w:rFonts w:ascii="ＭＳ ゴシック" w:eastAsia="ＭＳ ゴシック" w:hAnsi="ＭＳ ゴシック" w:cs="ＭＳ ゴシック" w:hint="eastAsia"/>
        </w:rPr>
        <w:t>保－２</w:t>
      </w:r>
      <w:r w:rsidRPr="00BB1B10">
        <w:rPr>
          <w:rFonts w:ascii="ＭＳ ゴシック" w:eastAsia="ＭＳ ゴシック" w:hAnsi="ＭＳ ゴシック" w:cs="ＭＳ ゴシック" w:hint="eastAsia"/>
        </w:rPr>
        <w:t>）</w:t>
      </w:r>
    </w:p>
    <w:p w:rsidR="00654724" w:rsidRDefault="00654724" w:rsidP="000A6E38">
      <w:pPr>
        <w:pStyle w:val="89"/>
        <w:ind w:right="840"/>
        <w:rPr>
          <w:rFonts w:cs="Times New Roman"/>
          <w:spacing w:val="0"/>
        </w:rPr>
      </w:pPr>
    </w:p>
    <w:p w:rsidR="00654724" w:rsidRDefault="00E502A4">
      <w:pPr>
        <w:pStyle w:val="89"/>
        <w:jc w:val="right"/>
        <w:rPr>
          <w:rFonts w:cs="Times New Roman"/>
          <w:spacing w:val="8"/>
          <w:sz w:val="24"/>
          <w:szCs w:val="24"/>
        </w:rPr>
      </w:pPr>
      <w:r>
        <w:rPr>
          <w:rFonts w:cs="ＭＳ 明朝" w:hint="eastAsia"/>
          <w:spacing w:val="8"/>
          <w:sz w:val="24"/>
          <w:szCs w:val="24"/>
        </w:rPr>
        <w:t>令和</w:t>
      </w:r>
      <w:r w:rsidR="00654724">
        <w:rPr>
          <w:rFonts w:cs="ＭＳ 明朝" w:hint="eastAsia"/>
          <w:spacing w:val="8"/>
          <w:sz w:val="24"/>
          <w:szCs w:val="24"/>
        </w:rPr>
        <w:t xml:space="preserve">　　年　　月　　日</w:t>
      </w:r>
    </w:p>
    <w:p w:rsidR="000A6E38" w:rsidRDefault="000A6E38">
      <w:pPr>
        <w:pStyle w:val="89"/>
        <w:jc w:val="right"/>
        <w:rPr>
          <w:rFonts w:cs="Times New Roman"/>
          <w:spacing w:val="8"/>
          <w:sz w:val="24"/>
          <w:szCs w:val="24"/>
        </w:rPr>
      </w:pPr>
    </w:p>
    <w:p w:rsidR="000A6E38" w:rsidRDefault="000A6E38">
      <w:pPr>
        <w:pStyle w:val="89"/>
        <w:jc w:val="right"/>
        <w:rPr>
          <w:rFonts w:cs="Times New Roman"/>
          <w:spacing w:val="0"/>
        </w:rPr>
      </w:pPr>
    </w:p>
    <w:p w:rsidR="00654724" w:rsidRDefault="00A63A51">
      <w:pPr>
        <w:pStyle w:val="89"/>
        <w:rPr>
          <w:rFonts w:cs="Times New Roman"/>
          <w:spacing w:val="0"/>
        </w:rPr>
      </w:pPr>
      <w:r>
        <w:rPr>
          <w:rFonts w:cs="ＭＳ 明朝" w:hint="eastAsia"/>
          <w:spacing w:val="8"/>
          <w:sz w:val="24"/>
          <w:szCs w:val="24"/>
        </w:rPr>
        <w:t>一般</w:t>
      </w:r>
      <w:r w:rsidR="00654724">
        <w:rPr>
          <w:rFonts w:cs="ＭＳ 明朝" w:hint="eastAsia"/>
          <w:spacing w:val="8"/>
          <w:sz w:val="24"/>
          <w:szCs w:val="24"/>
        </w:rPr>
        <w:t>財団法人医療関連サービス振興会　理事長　殿</w:t>
      </w:r>
    </w:p>
    <w:p w:rsidR="00654724" w:rsidRDefault="00654724">
      <w:pPr>
        <w:pStyle w:val="89"/>
        <w:rPr>
          <w:rFonts w:cs="Times New Roman"/>
          <w:spacing w:val="0"/>
        </w:rPr>
      </w:pPr>
    </w:p>
    <w:p w:rsidR="00654724" w:rsidRDefault="00654724">
      <w:pPr>
        <w:pStyle w:val="89"/>
        <w:rPr>
          <w:rFonts w:cs="Times New Roman"/>
          <w:spacing w:val="0"/>
          <w:lang w:eastAsia="zh-TW"/>
        </w:rPr>
      </w:pPr>
      <w:r>
        <w:rPr>
          <w:rFonts w:cs="ＭＳ 明朝" w:hint="eastAsia"/>
          <w:spacing w:val="8"/>
          <w:sz w:val="24"/>
          <w:szCs w:val="24"/>
        </w:rPr>
        <w:t xml:space="preserve">　　　　　　　　　　　　　　　　　　</w:t>
      </w:r>
      <w:r>
        <w:rPr>
          <w:rFonts w:cs="ＭＳ 明朝" w:hint="eastAsia"/>
          <w:lang w:eastAsia="zh-TW"/>
        </w:rPr>
        <w:t>申請事業者</w:t>
      </w:r>
    </w:p>
    <w:p w:rsidR="00654724" w:rsidRDefault="00654724">
      <w:pPr>
        <w:pStyle w:val="89"/>
        <w:rPr>
          <w:rFonts w:cs="Times New Roman"/>
          <w:spacing w:val="0"/>
          <w:lang w:eastAsia="zh-TW"/>
        </w:rPr>
      </w:pPr>
      <w:r>
        <w:rPr>
          <w:rFonts w:cs="ＭＳ 明朝" w:hint="eastAsia"/>
          <w:spacing w:val="8"/>
          <w:sz w:val="24"/>
          <w:szCs w:val="24"/>
          <w:lang w:eastAsia="zh-TW"/>
        </w:rPr>
        <w:t xml:space="preserve">　　　　　　　　　　　　　　　　　　</w:t>
      </w:r>
      <w:r>
        <w:rPr>
          <w:rFonts w:cs="ＭＳ 明朝" w:hint="eastAsia"/>
          <w:lang w:eastAsia="zh-TW"/>
        </w:rPr>
        <w:t>住所</w:t>
      </w:r>
    </w:p>
    <w:p w:rsidR="00654724" w:rsidRDefault="00654724">
      <w:pPr>
        <w:pStyle w:val="89"/>
        <w:rPr>
          <w:rFonts w:cs="Times New Roman"/>
          <w:spacing w:val="0"/>
          <w:lang w:eastAsia="zh-TW"/>
        </w:rPr>
      </w:pPr>
      <w:r>
        <w:rPr>
          <w:rFonts w:cs="ＭＳ 明朝" w:hint="eastAsia"/>
          <w:spacing w:val="8"/>
          <w:sz w:val="24"/>
          <w:szCs w:val="24"/>
          <w:lang w:eastAsia="zh-TW"/>
        </w:rPr>
        <w:t xml:space="preserve">　　　　　　　　　　　　　　　　　　</w:t>
      </w:r>
      <w:r>
        <w:rPr>
          <w:rFonts w:cs="ＭＳ 明朝" w:hint="eastAsia"/>
          <w:lang w:eastAsia="zh-TW"/>
        </w:rPr>
        <w:t>事業者名</w:t>
      </w:r>
      <w:r>
        <w:rPr>
          <w:rFonts w:cs="ＭＳ 明朝" w:hint="eastAsia"/>
          <w:spacing w:val="8"/>
          <w:sz w:val="24"/>
          <w:szCs w:val="24"/>
          <w:lang w:eastAsia="zh-TW"/>
        </w:rPr>
        <w:t xml:space="preserve">　　　　　　　　　</w:t>
      </w:r>
      <w:r>
        <w:rPr>
          <w:spacing w:val="4"/>
          <w:sz w:val="24"/>
          <w:szCs w:val="24"/>
          <w:lang w:eastAsia="zh-TW"/>
        </w:rPr>
        <w:t xml:space="preserve">       </w:t>
      </w:r>
      <w:r>
        <w:rPr>
          <w:rFonts w:eastAsia="PMingLiU"/>
          <w:spacing w:val="8"/>
          <w:sz w:val="24"/>
          <w:szCs w:val="24"/>
          <w:lang w:eastAsia="zh-TW"/>
        </w:rPr>
        <w:fldChar w:fldCharType="begin"/>
      </w:r>
      <w:r>
        <w:rPr>
          <w:rFonts w:eastAsia="PMingLiU"/>
          <w:spacing w:val="8"/>
          <w:sz w:val="24"/>
          <w:szCs w:val="24"/>
          <w:lang w:eastAsia="zh-TW"/>
        </w:rPr>
        <w:instrText xml:space="preserve"> eq \o\ac(</w:instrText>
      </w:r>
      <w:r>
        <w:rPr>
          <w:rFonts w:eastAsia="PMingLiU" w:cs="PMingLiU" w:hint="eastAsia"/>
          <w:spacing w:val="8"/>
          <w:sz w:val="24"/>
          <w:szCs w:val="24"/>
          <w:lang w:eastAsia="zh-TW"/>
        </w:rPr>
        <w:instrText>○</w:instrText>
      </w:r>
      <w:r>
        <w:rPr>
          <w:rFonts w:eastAsia="PMingLiU"/>
          <w:spacing w:val="8"/>
          <w:sz w:val="24"/>
          <w:szCs w:val="24"/>
          <w:lang w:eastAsia="zh-TW"/>
        </w:rPr>
        <w:instrText>,</w:instrText>
      </w:r>
      <w:r w:rsidRPr="00654724">
        <w:rPr>
          <w:rFonts w:ascii="ＭＳ 明朝" w:eastAsia="PMingLiU" w:cs="PMingLiU" w:hint="eastAsia"/>
          <w:spacing w:val="0"/>
          <w:position w:val="3"/>
          <w:sz w:val="16"/>
          <w:szCs w:val="16"/>
          <w:lang w:eastAsia="zh-TW"/>
        </w:rPr>
        <w:instrText>印</w:instrText>
      </w:r>
      <w:r>
        <w:rPr>
          <w:rFonts w:eastAsia="PMingLiU"/>
          <w:spacing w:val="8"/>
          <w:sz w:val="24"/>
          <w:szCs w:val="24"/>
          <w:lang w:eastAsia="zh-TW"/>
        </w:rPr>
        <w:instrText>)</w:instrText>
      </w:r>
      <w:r>
        <w:rPr>
          <w:rFonts w:eastAsia="PMingLiU"/>
          <w:spacing w:val="8"/>
          <w:sz w:val="24"/>
          <w:szCs w:val="24"/>
          <w:lang w:eastAsia="zh-TW"/>
        </w:rPr>
        <w:fldChar w:fldCharType="end"/>
      </w:r>
    </w:p>
    <w:p w:rsidR="00654724" w:rsidRDefault="00654724">
      <w:pPr>
        <w:pStyle w:val="89"/>
        <w:rPr>
          <w:rFonts w:cs="Times New Roman"/>
          <w:spacing w:val="0"/>
        </w:rPr>
      </w:pPr>
      <w:r>
        <w:rPr>
          <w:rFonts w:cs="ＭＳ 明朝" w:hint="eastAsia"/>
          <w:spacing w:val="8"/>
          <w:sz w:val="24"/>
          <w:szCs w:val="24"/>
          <w:lang w:eastAsia="zh-TW"/>
        </w:rPr>
        <w:t xml:space="preserve">　　　　　　　　　　　　　　　　　</w:t>
      </w:r>
      <w:r>
        <w:rPr>
          <w:spacing w:val="8"/>
          <w:sz w:val="24"/>
          <w:szCs w:val="24"/>
          <w:lang w:eastAsia="zh-TW"/>
        </w:rPr>
        <w:t xml:space="preserve"> </w:t>
      </w:r>
      <w:r>
        <w:rPr>
          <w:rFonts w:cs="ＭＳ 明朝" w:hint="eastAsia"/>
        </w:rPr>
        <w:t>（代表者名）</w:t>
      </w:r>
      <w:r>
        <w:rPr>
          <w:rFonts w:cs="ＭＳ 明朝" w:hint="eastAsia"/>
          <w:spacing w:val="8"/>
          <w:sz w:val="24"/>
          <w:szCs w:val="24"/>
        </w:rPr>
        <w:t xml:space="preserve">　　　</w:t>
      </w:r>
      <w:r>
        <w:rPr>
          <w:spacing w:val="4"/>
          <w:sz w:val="24"/>
          <w:szCs w:val="24"/>
        </w:rPr>
        <w:t xml:space="preserve">            </w:t>
      </w:r>
    </w:p>
    <w:p w:rsidR="00654724" w:rsidRDefault="00654724">
      <w:pPr>
        <w:pStyle w:val="89"/>
        <w:jc w:val="right"/>
        <w:rPr>
          <w:rFonts w:cs="Times New Roman"/>
          <w:spacing w:val="0"/>
        </w:rPr>
      </w:pPr>
    </w:p>
    <w:p w:rsidR="00654724" w:rsidRDefault="00654724">
      <w:pPr>
        <w:pStyle w:val="89"/>
        <w:jc w:val="right"/>
        <w:rPr>
          <w:rFonts w:cs="Times New Roman"/>
          <w:spacing w:val="0"/>
        </w:rPr>
      </w:pPr>
    </w:p>
    <w:p w:rsidR="00654724" w:rsidRPr="00031203" w:rsidRDefault="00654724">
      <w:pPr>
        <w:pStyle w:val="89"/>
        <w:jc w:val="center"/>
        <w:rPr>
          <w:rFonts w:ascii="ＭＳ ゴシック" w:eastAsia="ＭＳ ゴシック" w:hAnsi="ＭＳ ゴシック" w:cs="Times New Roman"/>
          <w:spacing w:val="0"/>
        </w:rPr>
      </w:pPr>
      <w:r w:rsidRPr="00031203">
        <w:rPr>
          <w:rFonts w:ascii="ＭＳ ゴシック" w:eastAsia="ＭＳ ゴシック" w:hAnsi="ＭＳ ゴシック" w:cs="ＭＳ ゴシック" w:hint="eastAsia"/>
          <w:spacing w:val="10"/>
          <w:sz w:val="30"/>
          <w:szCs w:val="30"/>
        </w:rPr>
        <w:t>制度保険に関する誓約書</w:t>
      </w:r>
    </w:p>
    <w:p w:rsidR="00654724" w:rsidRDefault="00654724">
      <w:pPr>
        <w:pStyle w:val="89"/>
        <w:rPr>
          <w:rFonts w:cs="Times New Roman"/>
          <w:spacing w:val="0"/>
        </w:rPr>
      </w:pPr>
      <w:r>
        <w:rPr>
          <w:spacing w:val="3"/>
        </w:rPr>
        <w:t xml:space="preserve">                        </w:t>
      </w:r>
      <w:r>
        <w:rPr>
          <w:rFonts w:cs="ＭＳ 明朝" w:hint="eastAsia"/>
        </w:rPr>
        <w:t>（事業実績のない場合の事業者用）</w:t>
      </w:r>
      <w:r>
        <w:rPr>
          <w:spacing w:val="3"/>
        </w:rPr>
        <w:t xml:space="preserve"> </w:t>
      </w:r>
    </w:p>
    <w:p w:rsidR="00654724" w:rsidRDefault="00654724">
      <w:pPr>
        <w:pStyle w:val="89"/>
        <w:rPr>
          <w:rFonts w:cs="Times New Roman"/>
          <w:spacing w:val="0"/>
        </w:rPr>
      </w:pPr>
    </w:p>
    <w:p w:rsidR="00654724" w:rsidRDefault="00654724">
      <w:pPr>
        <w:pStyle w:val="89"/>
        <w:rPr>
          <w:rFonts w:cs="Times New Roman"/>
          <w:spacing w:val="0"/>
        </w:rPr>
      </w:pPr>
      <w:r>
        <w:rPr>
          <w:rFonts w:cs="ＭＳ 明朝" w:hint="eastAsia"/>
          <w:spacing w:val="8"/>
          <w:sz w:val="24"/>
          <w:szCs w:val="24"/>
        </w:rPr>
        <w:t xml:space="preserve">　当社は、</w:t>
      </w:r>
      <w:r w:rsidR="00E502A4">
        <w:rPr>
          <w:rFonts w:cs="ＭＳ 明朝" w:hint="eastAsia"/>
          <w:spacing w:val="8"/>
          <w:sz w:val="24"/>
          <w:szCs w:val="24"/>
        </w:rPr>
        <w:t>院外調理</w:t>
      </w:r>
      <w:bookmarkStart w:id="0" w:name="_GoBack"/>
      <w:bookmarkEnd w:id="0"/>
      <w:r>
        <w:rPr>
          <w:rFonts w:cs="ＭＳ 明朝" w:hint="eastAsia"/>
          <w:spacing w:val="8"/>
          <w:sz w:val="24"/>
          <w:szCs w:val="24"/>
        </w:rPr>
        <w:t>患者等給食業務に関する事故に起因して法律上の損害賠償責任を担保する保険について、貴会で準備されている制度保険に加入するにあたり、医療機関からの本サービスの受託後直ちに、「制度保険見込み売上高通知書」（様式</w:t>
      </w:r>
      <w:r w:rsidR="00FF074A">
        <w:rPr>
          <w:rFonts w:cs="ＭＳ 明朝" w:hint="eastAsia"/>
          <w:spacing w:val="8"/>
          <w:sz w:val="24"/>
          <w:szCs w:val="24"/>
        </w:rPr>
        <w:t>保－３</w:t>
      </w:r>
      <w:r>
        <w:rPr>
          <w:rFonts w:cs="ＭＳ 明朝" w:hint="eastAsia"/>
          <w:spacing w:val="8"/>
          <w:sz w:val="24"/>
          <w:szCs w:val="24"/>
        </w:rPr>
        <w:t>）を提出することを誓約します。</w:t>
      </w:r>
    </w:p>
    <w:p w:rsidR="00654724" w:rsidRDefault="00654724">
      <w:pPr>
        <w:pStyle w:val="89"/>
        <w:rPr>
          <w:rFonts w:cs="Times New Roman"/>
          <w:spacing w:val="0"/>
        </w:rPr>
      </w:pPr>
      <w:r>
        <w:rPr>
          <w:rFonts w:cs="ＭＳ 明朝" w:hint="eastAsia"/>
          <w:spacing w:val="8"/>
          <w:sz w:val="24"/>
          <w:szCs w:val="24"/>
        </w:rPr>
        <w:t xml:space="preserve">　この場合、「制度保険加入依頼書」（様式</w:t>
      </w:r>
      <w:r w:rsidR="00FF074A">
        <w:rPr>
          <w:rFonts w:cs="ＭＳ 明朝" w:hint="eastAsia"/>
          <w:spacing w:val="8"/>
          <w:sz w:val="24"/>
          <w:szCs w:val="24"/>
        </w:rPr>
        <w:t>保－１</w:t>
      </w:r>
      <w:r>
        <w:rPr>
          <w:rFonts w:cs="ＭＳ 明朝" w:hint="eastAsia"/>
          <w:spacing w:val="8"/>
          <w:sz w:val="24"/>
          <w:szCs w:val="24"/>
        </w:rPr>
        <w:t>）の補償期間は、「見込み売上高通知書」に記載された業務開始日からサービスマーク有効期間の最終日までと読替えるものとし、また保険料</w:t>
      </w:r>
      <w:r>
        <w:rPr>
          <w:spacing w:val="8"/>
          <w:sz w:val="24"/>
          <w:szCs w:val="24"/>
        </w:rPr>
        <w:t>(</w:t>
      </w:r>
      <w:r>
        <w:rPr>
          <w:rFonts w:cs="ＭＳ 明朝" w:hint="eastAsia"/>
          <w:spacing w:val="8"/>
          <w:sz w:val="24"/>
          <w:szCs w:val="24"/>
        </w:rPr>
        <w:t>掛金</w:t>
      </w:r>
      <w:r>
        <w:rPr>
          <w:spacing w:val="8"/>
          <w:sz w:val="24"/>
          <w:szCs w:val="24"/>
        </w:rPr>
        <w:t>)</w:t>
      </w:r>
      <w:r>
        <w:rPr>
          <w:rFonts w:cs="ＭＳ 明朝" w:hint="eastAsia"/>
          <w:spacing w:val="8"/>
          <w:sz w:val="24"/>
          <w:szCs w:val="24"/>
        </w:rPr>
        <w:t>は貴会からの請求に基づき速やかにお支払いします。</w:t>
      </w:r>
    </w:p>
    <w:p w:rsidR="00654724" w:rsidRDefault="00654724">
      <w:pPr>
        <w:pStyle w:val="89"/>
        <w:rPr>
          <w:rFonts w:cs="Times New Roman"/>
          <w:spacing w:val="0"/>
        </w:rPr>
      </w:pPr>
      <w:r>
        <w:rPr>
          <w:rFonts w:cs="ＭＳ 明朝" w:hint="eastAsia"/>
          <w:spacing w:val="8"/>
          <w:sz w:val="24"/>
          <w:szCs w:val="24"/>
        </w:rPr>
        <w:t xml:space="preserve">　上記に違反した場合は、認定を取り消されても異議申し立てを行わないこと、及び事故に起因する法律上の損害賠償責任は全て当社で負担し貴会にはご迷惑をかけないことを誓約します。</w:t>
      </w:r>
    </w:p>
    <w:p w:rsidR="00654724" w:rsidRDefault="00654724">
      <w:pPr>
        <w:pStyle w:val="89"/>
        <w:rPr>
          <w:rFonts w:cs="Times New Roman"/>
          <w:spacing w:val="0"/>
        </w:rPr>
      </w:pPr>
    </w:p>
    <w:p w:rsidR="00654724" w:rsidRDefault="00654724">
      <w:pPr>
        <w:pStyle w:val="89"/>
        <w:rPr>
          <w:rFonts w:cs="Times New Roman"/>
          <w:spacing w:val="0"/>
        </w:rPr>
      </w:pPr>
    </w:p>
    <w:p w:rsidR="00654724" w:rsidRDefault="00654724">
      <w:pPr>
        <w:pStyle w:val="89"/>
        <w:rPr>
          <w:rFonts w:cs="Times New Roman"/>
          <w:spacing w:val="0"/>
        </w:rPr>
      </w:pPr>
      <w:r>
        <w:rPr>
          <w:rFonts w:cs="ＭＳ 明朝" w:hint="eastAsia"/>
          <w:spacing w:val="8"/>
          <w:sz w:val="24"/>
          <w:szCs w:val="24"/>
        </w:rPr>
        <w:t>（本誓約書に添付する書類）</w:t>
      </w:r>
    </w:p>
    <w:p w:rsidR="00654724" w:rsidRDefault="00654724">
      <w:pPr>
        <w:pStyle w:val="89"/>
        <w:rPr>
          <w:rFonts w:cs="Times New Roman"/>
          <w:spacing w:val="0"/>
          <w:lang w:eastAsia="zh-TW"/>
        </w:rPr>
      </w:pPr>
      <w:r>
        <w:rPr>
          <w:rFonts w:cs="ＭＳ 明朝" w:hint="eastAsia"/>
          <w:spacing w:val="8"/>
          <w:sz w:val="24"/>
          <w:szCs w:val="24"/>
        </w:rPr>
        <w:t xml:space="preserve">　　</w:t>
      </w:r>
      <w:r>
        <w:rPr>
          <w:rFonts w:cs="ＭＳ 明朝" w:hint="eastAsia"/>
          <w:spacing w:val="8"/>
          <w:sz w:val="24"/>
          <w:szCs w:val="24"/>
          <w:lang w:eastAsia="zh-TW"/>
        </w:rPr>
        <w:t>制度保険加入依頼書（様式</w:t>
      </w:r>
      <w:r w:rsidR="00FF074A">
        <w:rPr>
          <w:rFonts w:cs="ＭＳ 明朝" w:hint="eastAsia"/>
          <w:spacing w:val="8"/>
          <w:sz w:val="24"/>
          <w:szCs w:val="24"/>
        </w:rPr>
        <w:t>保－１</w:t>
      </w:r>
      <w:r>
        <w:rPr>
          <w:rFonts w:cs="ＭＳ 明朝" w:hint="eastAsia"/>
          <w:spacing w:val="8"/>
          <w:sz w:val="24"/>
          <w:szCs w:val="24"/>
          <w:lang w:eastAsia="zh-TW"/>
        </w:rPr>
        <w:t>）</w:t>
      </w:r>
    </w:p>
    <w:p w:rsidR="00654724" w:rsidRDefault="00654724">
      <w:pPr>
        <w:pStyle w:val="89"/>
        <w:rPr>
          <w:rFonts w:cs="Times New Roman"/>
          <w:spacing w:val="0"/>
          <w:lang w:eastAsia="zh-TW"/>
        </w:rPr>
      </w:pPr>
    </w:p>
    <w:p w:rsidR="00654724" w:rsidRDefault="00654724">
      <w:pPr>
        <w:pStyle w:val="89"/>
        <w:rPr>
          <w:rFonts w:cs="Times New Roman"/>
          <w:spacing w:val="0"/>
          <w:lang w:eastAsia="zh-TW"/>
        </w:rPr>
      </w:pPr>
    </w:p>
    <w:p w:rsidR="00654724" w:rsidRDefault="00654724">
      <w:pPr>
        <w:pStyle w:val="89"/>
        <w:rPr>
          <w:rFonts w:cs="Times New Roman"/>
          <w:spacing w:val="0"/>
          <w:lang w:eastAsia="zh-TW"/>
        </w:rPr>
      </w:pPr>
    </w:p>
    <w:sectPr w:rsidR="00654724">
      <w:headerReference w:type="default" r:id="rId6"/>
      <w:pgSz w:w="11906" w:h="16838"/>
      <w:pgMar w:top="1701" w:right="1405" w:bottom="170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D1A" w:rsidRDefault="007B5D1A">
      <w:pPr>
        <w:rPr>
          <w:rFonts w:cs="Times New Roman"/>
        </w:rPr>
      </w:pPr>
      <w:r>
        <w:rPr>
          <w:rFonts w:cs="Times New Roman"/>
        </w:rPr>
        <w:separator/>
      </w:r>
    </w:p>
  </w:endnote>
  <w:endnote w:type="continuationSeparator" w:id="0">
    <w:p w:rsidR="007B5D1A" w:rsidRDefault="007B5D1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D1A" w:rsidRDefault="007B5D1A">
      <w:pPr>
        <w:rPr>
          <w:rFonts w:cs="Times New Roman"/>
        </w:rPr>
      </w:pPr>
      <w:r>
        <w:rPr>
          <w:rFonts w:cs="Times New Roman"/>
        </w:rPr>
        <w:separator/>
      </w:r>
    </w:p>
  </w:footnote>
  <w:footnote w:type="continuationSeparator" w:id="0">
    <w:p w:rsidR="007B5D1A" w:rsidRDefault="007B5D1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724" w:rsidRDefault="00654724">
    <w:pPr>
      <w:pStyle w:val="89"/>
      <w:rPr>
        <w:rFonts w:cs="Times New Roman"/>
        <w:spacing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4724"/>
    <w:rsid w:val="00031203"/>
    <w:rsid w:val="000A6E38"/>
    <w:rsid w:val="003C5044"/>
    <w:rsid w:val="00654724"/>
    <w:rsid w:val="007B5D1A"/>
    <w:rsid w:val="00A63A51"/>
    <w:rsid w:val="00BB1B10"/>
    <w:rsid w:val="00DA372A"/>
    <w:rsid w:val="00E502A4"/>
    <w:rsid w:val="00FF0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8168C4"/>
  <w14:defaultImageDpi w14:val="0"/>
  <w15:chartTrackingRefBased/>
  <w15:docId w15:val="{92B520F6-881B-4E95-B804-8C7351C6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uiPriority w:val="99"/>
    <w:pPr>
      <w:widowControl w:val="0"/>
      <w:wordWrap w:val="0"/>
      <w:autoSpaceDE w:val="0"/>
      <w:autoSpaceDN w:val="0"/>
      <w:adjustRightInd w:val="0"/>
      <w:spacing w:line="333" w:lineRule="exact"/>
      <w:jc w:val="both"/>
    </w:pPr>
    <w:rPr>
      <w:rFonts w:cs="Century"/>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制度保険に関する誓約書（様式１１）</vt:lpstr>
    </vt:vector>
  </TitlesOfParts>
  <Company>Hewlett-Packard Co.</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制度保険に関する誓約書（様式１１）</dc:title>
  <dc:subject/>
  <dc:creator>HP Customer</dc:creator>
  <cp:keywords/>
  <cp:lastModifiedBy>kikaku-4</cp:lastModifiedBy>
  <cp:revision>3</cp:revision>
  <cp:lastPrinted>2008-01-08T05:58:00Z</cp:lastPrinted>
  <dcterms:created xsi:type="dcterms:W3CDTF">2019-03-04T04:56:00Z</dcterms:created>
  <dcterms:modified xsi:type="dcterms:W3CDTF">2019-06-05T07:30:00Z</dcterms:modified>
</cp:coreProperties>
</file>